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6F4B6F">
        <w:rPr>
          <w:rFonts w:ascii="Times New Roman" w:hAnsi="Times New Roman" w:cs="Times New Roman"/>
          <w:b/>
          <w:sz w:val="24"/>
          <w:szCs w:val="24"/>
        </w:rPr>
        <w:t xml:space="preserve"> ПОКРОВСКОГО </w:t>
      </w:r>
      <w:r w:rsidRPr="008B7AA1">
        <w:rPr>
          <w:rFonts w:ascii="Times New Roman" w:hAnsi="Times New Roman" w:cs="Times New Roman"/>
          <w:b/>
          <w:sz w:val="24"/>
          <w:szCs w:val="24"/>
        </w:rPr>
        <w:t>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/>
      </w:tblPr>
      <w:tblGrid>
        <w:gridCol w:w="5637"/>
      </w:tblGrid>
      <w:tr w:rsidR="008B7AA1" w:rsidRPr="008B7AA1" w:rsidTr="006A1FA7">
        <w:trPr>
          <w:trHeight w:val="142"/>
        </w:trPr>
        <w:tc>
          <w:tcPr>
            <w:tcW w:w="5637" w:type="dxa"/>
          </w:tcPr>
          <w:p w:rsidR="007B718C" w:rsidRPr="008B7AA1" w:rsidRDefault="007748BE" w:rsidP="00A875B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 28.12</w:t>
            </w:r>
            <w:r w:rsidR="008804BD" w:rsidRPr="006A1F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6A1FA7" w:rsidRPr="006A1F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  <w:r w:rsidR="007B718C" w:rsidRPr="006A1F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7748BE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муниципальную программу</w:t>
      </w:r>
      <w:r w:rsidR="008271E0" w:rsidRPr="008271E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6279C">
        <w:rPr>
          <w:rFonts w:ascii="Times New Roman" w:hAnsi="Times New Roman" w:cs="Times New Roman"/>
          <w:b/>
          <w:sz w:val="24"/>
          <w:szCs w:val="24"/>
        </w:rPr>
        <w:t>Обеспечение первичных мер пожарной безопасности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B6F">
        <w:rPr>
          <w:rFonts w:ascii="Times New Roman" w:hAnsi="Times New Roman" w:cs="Times New Roman"/>
          <w:b/>
          <w:sz w:val="24"/>
          <w:szCs w:val="24"/>
        </w:rPr>
        <w:t xml:space="preserve">Покровского </w:t>
      </w:r>
      <w:r w:rsidR="00990852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6F4B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="008271E0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6F4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Покровского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7748BE" w:rsidRPr="00605529" w:rsidRDefault="007748BE" w:rsidP="007748BE">
      <w:pPr>
        <w:ind w:firstLine="709"/>
        <w:jc w:val="both"/>
        <w:rPr>
          <w:rFonts w:ascii="Times New Roman" w:hAnsi="Times New Roman"/>
        </w:rPr>
      </w:pPr>
      <w:r w:rsidRPr="00605529">
        <w:rPr>
          <w:rFonts w:ascii="Times New Roman" w:hAnsi="Times New Roman"/>
        </w:rPr>
        <w:t>1. Внести изменения в постановление администрации Покро</w:t>
      </w:r>
      <w:r>
        <w:rPr>
          <w:rFonts w:ascii="Times New Roman" w:hAnsi="Times New Roman"/>
        </w:rPr>
        <w:t>вского сельского поселения №27-4</w:t>
      </w:r>
      <w:r w:rsidRPr="00605529">
        <w:rPr>
          <w:rFonts w:ascii="Times New Roman" w:hAnsi="Times New Roman"/>
        </w:rPr>
        <w:t xml:space="preserve"> от 15.11.2021 года «Об утверждении муниципальной пр</w:t>
      </w:r>
      <w:r>
        <w:rPr>
          <w:rFonts w:ascii="Times New Roman" w:hAnsi="Times New Roman"/>
        </w:rPr>
        <w:t>ограммы «Обеспечение первичных мер пожарной безопасности</w:t>
      </w:r>
      <w:r w:rsidRPr="00605529">
        <w:rPr>
          <w:rFonts w:ascii="Times New Roman" w:hAnsi="Times New Roman"/>
        </w:rPr>
        <w:t xml:space="preserve"> в Покровском сельском поселении </w:t>
      </w:r>
      <w:proofErr w:type="spellStart"/>
      <w:r w:rsidRPr="00605529">
        <w:rPr>
          <w:rFonts w:ascii="Times New Roman" w:hAnsi="Times New Roman"/>
        </w:rPr>
        <w:t>Варненского</w:t>
      </w:r>
      <w:proofErr w:type="spellEnd"/>
      <w:r w:rsidRPr="00605529">
        <w:rPr>
          <w:rFonts w:ascii="Times New Roman" w:hAnsi="Times New Roman"/>
        </w:rPr>
        <w:t xml:space="preserve"> муниципального района Челябинской области».</w:t>
      </w:r>
    </w:p>
    <w:p w:rsidR="007748BE" w:rsidRPr="00605529" w:rsidRDefault="007748BE" w:rsidP="007748BE">
      <w:pPr>
        <w:ind w:firstLine="708"/>
        <w:jc w:val="both"/>
        <w:rPr>
          <w:rFonts w:ascii="Times New Roman" w:hAnsi="Times New Roman"/>
        </w:rPr>
      </w:pPr>
      <w:r w:rsidRPr="00605529">
        <w:rPr>
          <w:rFonts w:ascii="Times New Roman" w:hAnsi="Times New Roman"/>
        </w:rPr>
        <w:t>2. В паспорте муниципальной программы «</w:t>
      </w:r>
      <w:r>
        <w:rPr>
          <w:rFonts w:ascii="Times New Roman" w:hAnsi="Times New Roman"/>
        </w:rPr>
        <w:t>Обеспечение первичных мер пожарной безопасности</w:t>
      </w:r>
      <w:r w:rsidRPr="00605529">
        <w:rPr>
          <w:rFonts w:ascii="Times New Roman" w:hAnsi="Times New Roman"/>
        </w:rPr>
        <w:t xml:space="preserve"> в Покровском сельском поселении </w:t>
      </w:r>
      <w:proofErr w:type="spellStart"/>
      <w:r w:rsidRPr="00605529">
        <w:rPr>
          <w:rFonts w:ascii="Times New Roman" w:hAnsi="Times New Roman"/>
        </w:rPr>
        <w:t>Варненского</w:t>
      </w:r>
      <w:proofErr w:type="spellEnd"/>
      <w:r w:rsidRPr="00605529">
        <w:rPr>
          <w:rFonts w:ascii="Times New Roman" w:hAnsi="Times New Roman"/>
        </w:rPr>
        <w:t xml:space="preserve"> муниципального района Челябинской области». Объемы и источники финансирование программы читать в новой редакции:</w:t>
      </w:r>
    </w:p>
    <w:p w:rsidR="007748BE" w:rsidRPr="00605529" w:rsidRDefault="007748BE" w:rsidP="007748B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605529">
        <w:rPr>
          <w:rFonts w:ascii="Times New Roman" w:hAnsi="Times New Roman" w:cs="Times New Roman"/>
          <w:sz w:val="22"/>
          <w:szCs w:val="22"/>
        </w:rPr>
        <w:t xml:space="preserve">Объём бюджетных ассигнований муниципальной  программы составляет   </w:t>
      </w:r>
      <w:r>
        <w:rPr>
          <w:rFonts w:ascii="Times New Roman" w:hAnsi="Times New Roman" w:cs="Times New Roman"/>
          <w:sz w:val="22"/>
          <w:szCs w:val="22"/>
        </w:rPr>
        <w:t>50,00 тыс</w:t>
      </w:r>
      <w:proofErr w:type="gramStart"/>
      <w:r>
        <w:rPr>
          <w:rFonts w:ascii="Times New Roman" w:hAnsi="Times New Roman" w:cs="Times New Roman"/>
          <w:sz w:val="22"/>
          <w:szCs w:val="22"/>
        </w:rPr>
        <w:t>.</w:t>
      </w:r>
      <w:r w:rsidRPr="00605529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605529">
        <w:rPr>
          <w:rFonts w:ascii="Times New Roman" w:hAnsi="Times New Roman" w:cs="Times New Roman"/>
          <w:sz w:val="22"/>
          <w:szCs w:val="22"/>
        </w:rPr>
        <w:t>уб., в том числе:</w:t>
      </w:r>
    </w:p>
    <w:p w:rsidR="007748BE" w:rsidRPr="00605529" w:rsidRDefault="007748BE" w:rsidP="007748B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2022- 50,00</w:t>
      </w:r>
      <w:r w:rsidRPr="00605529">
        <w:rPr>
          <w:rFonts w:ascii="Times New Roman" w:hAnsi="Times New Roman" w:cs="Times New Roman"/>
          <w:sz w:val="22"/>
          <w:szCs w:val="22"/>
        </w:rPr>
        <w:t xml:space="preserve"> тыс. руб.</w:t>
      </w:r>
    </w:p>
    <w:p w:rsidR="007748BE" w:rsidRPr="00605529" w:rsidRDefault="007748BE" w:rsidP="007748B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2023- 0,00</w:t>
      </w:r>
      <w:r w:rsidRPr="00605529">
        <w:rPr>
          <w:rFonts w:ascii="Times New Roman" w:hAnsi="Times New Roman" w:cs="Times New Roman"/>
          <w:sz w:val="22"/>
          <w:szCs w:val="22"/>
        </w:rPr>
        <w:t xml:space="preserve"> тыс. руб.</w:t>
      </w:r>
    </w:p>
    <w:p w:rsidR="007748BE" w:rsidRPr="00605529" w:rsidRDefault="007748BE" w:rsidP="007748B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2024- 0,00</w:t>
      </w:r>
      <w:r w:rsidRPr="00605529">
        <w:rPr>
          <w:rFonts w:ascii="Times New Roman" w:hAnsi="Times New Roman" w:cs="Times New Roman"/>
          <w:sz w:val="22"/>
          <w:szCs w:val="22"/>
        </w:rPr>
        <w:t xml:space="preserve"> тыс. руб.</w:t>
      </w:r>
    </w:p>
    <w:p w:rsidR="007748BE" w:rsidRPr="00605529" w:rsidRDefault="007748BE" w:rsidP="007748BE">
      <w:pPr>
        <w:ind w:firstLine="708"/>
        <w:jc w:val="both"/>
        <w:rPr>
          <w:rFonts w:ascii="Times New Roman" w:hAnsi="Times New Roman" w:cs="Times New Roman"/>
        </w:rPr>
      </w:pPr>
      <w:r w:rsidRPr="00605529">
        <w:rPr>
          <w:rFonts w:ascii="Times New Roman" w:hAnsi="Times New Roman"/>
        </w:rPr>
        <w:t>Объемы расходов на выполнение мероприятий Программы ежегодно уточняются в процессе исполнения местного бюджета и при формировании  бюджета на очередной финансовый год.</w:t>
      </w:r>
    </w:p>
    <w:p w:rsidR="007748BE" w:rsidRDefault="007748BE" w:rsidP="007748BE">
      <w:pPr>
        <w:ind w:firstLine="709"/>
        <w:jc w:val="both"/>
        <w:rPr>
          <w:rFonts w:ascii="Times New Roman" w:hAnsi="Times New Roman"/>
        </w:rPr>
      </w:pPr>
      <w:r w:rsidRPr="00605529">
        <w:rPr>
          <w:rFonts w:ascii="Times New Roman" w:eastAsia="Times New Roman" w:hAnsi="Times New Roman" w:cs="Times New Roman"/>
        </w:rPr>
        <w:t xml:space="preserve">3. </w:t>
      </w:r>
      <w:r>
        <w:rPr>
          <w:rFonts w:ascii="Times New Roman" w:hAnsi="Times New Roman"/>
        </w:rPr>
        <w:t>Настоящее постановление подлежит официальному опубликованию.</w:t>
      </w:r>
    </w:p>
    <w:p w:rsidR="007748BE" w:rsidRPr="00605529" w:rsidRDefault="007748BE" w:rsidP="007748BE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4.</w:t>
      </w:r>
      <w:proofErr w:type="gramStart"/>
      <w:r>
        <w:rPr>
          <w:rFonts w:ascii="Times New Roman" w:hAnsi="Times New Roman"/>
        </w:rPr>
        <w:t>Контроль за</w:t>
      </w:r>
      <w:proofErr w:type="gramEnd"/>
      <w:r>
        <w:rPr>
          <w:rFonts w:ascii="Times New Roman" w:hAnsi="Times New Roman"/>
        </w:rPr>
        <w:t xml:space="preserve"> исполнением настоящего постановления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6F4B6F">
        <w:rPr>
          <w:sz w:val="24"/>
          <w:szCs w:val="24"/>
        </w:rPr>
        <w:t>Покровского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="006F4B6F">
        <w:rPr>
          <w:sz w:val="24"/>
          <w:szCs w:val="24"/>
        </w:rPr>
        <w:tab/>
        <w:t>С.М.Лебедев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FB7304" w:rsidRPr="00021341" w:rsidRDefault="00FB7304" w:rsidP="006B3F0B">
      <w:pPr>
        <w:pStyle w:val="ab"/>
      </w:pPr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0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4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7"/>
  </w:num>
  <w:num w:numId="12">
    <w:abstractNumId w:val="20"/>
  </w:num>
  <w:num w:numId="13">
    <w:abstractNumId w:val="5"/>
  </w:num>
  <w:num w:numId="14">
    <w:abstractNumId w:val="24"/>
  </w:num>
  <w:num w:numId="15">
    <w:abstractNumId w:val="19"/>
  </w:num>
  <w:num w:numId="16">
    <w:abstractNumId w:val="17"/>
  </w:num>
  <w:num w:numId="17">
    <w:abstractNumId w:val="4"/>
  </w:num>
  <w:num w:numId="18">
    <w:abstractNumId w:val="15"/>
  </w:num>
  <w:num w:numId="19">
    <w:abstractNumId w:val="18"/>
  </w:num>
  <w:num w:numId="20">
    <w:abstractNumId w:val="3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2BD"/>
    <w:rsid w:val="000F56C8"/>
    <w:rsid w:val="000F6F55"/>
    <w:rsid w:val="00120A88"/>
    <w:rsid w:val="0013252F"/>
    <w:rsid w:val="00133B64"/>
    <w:rsid w:val="00145132"/>
    <w:rsid w:val="00150E4B"/>
    <w:rsid w:val="00166582"/>
    <w:rsid w:val="00170073"/>
    <w:rsid w:val="001710FE"/>
    <w:rsid w:val="00172BA4"/>
    <w:rsid w:val="001758D1"/>
    <w:rsid w:val="001B75FD"/>
    <w:rsid w:val="001D1D7B"/>
    <w:rsid w:val="001D24DA"/>
    <w:rsid w:val="001E0A42"/>
    <w:rsid w:val="0020225C"/>
    <w:rsid w:val="002111D0"/>
    <w:rsid w:val="00215F01"/>
    <w:rsid w:val="00233BA5"/>
    <w:rsid w:val="00235DB6"/>
    <w:rsid w:val="0023715B"/>
    <w:rsid w:val="00241BCD"/>
    <w:rsid w:val="0025472B"/>
    <w:rsid w:val="002624CA"/>
    <w:rsid w:val="00272C27"/>
    <w:rsid w:val="00283D9B"/>
    <w:rsid w:val="002929C3"/>
    <w:rsid w:val="002A58C4"/>
    <w:rsid w:val="002B140A"/>
    <w:rsid w:val="002C4846"/>
    <w:rsid w:val="002D6B91"/>
    <w:rsid w:val="002F463C"/>
    <w:rsid w:val="0033557F"/>
    <w:rsid w:val="003441D4"/>
    <w:rsid w:val="00364C10"/>
    <w:rsid w:val="00366F3E"/>
    <w:rsid w:val="00377CF8"/>
    <w:rsid w:val="0038359F"/>
    <w:rsid w:val="00393574"/>
    <w:rsid w:val="00393D26"/>
    <w:rsid w:val="003A2D61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66056"/>
    <w:rsid w:val="00485567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7497"/>
    <w:rsid w:val="0054511A"/>
    <w:rsid w:val="005473C7"/>
    <w:rsid w:val="00585B09"/>
    <w:rsid w:val="00595CC8"/>
    <w:rsid w:val="0059666D"/>
    <w:rsid w:val="005B02C5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47435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1FA7"/>
    <w:rsid w:val="006A74BD"/>
    <w:rsid w:val="006B0DB2"/>
    <w:rsid w:val="006B2414"/>
    <w:rsid w:val="006B3F0B"/>
    <w:rsid w:val="006C400A"/>
    <w:rsid w:val="006D3149"/>
    <w:rsid w:val="006D3D66"/>
    <w:rsid w:val="006D58E3"/>
    <w:rsid w:val="006F4B6F"/>
    <w:rsid w:val="007014EB"/>
    <w:rsid w:val="007106A9"/>
    <w:rsid w:val="007173F4"/>
    <w:rsid w:val="0071782F"/>
    <w:rsid w:val="0072289B"/>
    <w:rsid w:val="007269FB"/>
    <w:rsid w:val="0073351D"/>
    <w:rsid w:val="0075534D"/>
    <w:rsid w:val="00756DA4"/>
    <w:rsid w:val="007748BE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805332"/>
    <w:rsid w:val="00814204"/>
    <w:rsid w:val="008271E0"/>
    <w:rsid w:val="008319BF"/>
    <w:rsid w:val="00856228"/>
    <w:rsid w:val="0086473E"/>
    <w:rsid w:val="0086492E"/>
    <w:rsid w:val="008804BD"/>
    <w:rsid w:val="008B7AA1"/>
    <w:rsid w:val="008C158B"/>
    <w:rsid w:val="008C353D"/>
    <w:rsid w:val="008D645C"/>
    <w:rsid w:val="008E0345"/>
    <w:rsid w:val="008F61BD"/>
    <w:rsid w:val="00910033"/>
    <w:rsid w:val="009161FB"/>
    <w:rsid w:val="0092470C"/>
    <w:rsid w:val="00932EFF"/>
    <w:rsid w:val="00945DBA"/>
    <w:rsid w:val="00946799"/>
    <w:rsid w:val="00952427"/>
    <w:rsid w:val="00964F39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AB6A71"/>
    <w:rsid w:val="00B15A4C"/>
    <w:rsid w:val="00B2415F"/>
    <w:rsid w:val="00B32405"/>
    <w:rsid w:val="00B476A7"/>
    <w:rsid w:val="00B477B4"/>
    <w:rsid w:val="00B76AC1"/>
    <w:rsid w:val="00B83A76"/>
    <w:rsid w:val="00B90A63"/>
    <w:rsid w:val="00BB0958"/>
    <w:rsid w:val="00BB110E"/>
    <w:rsid w:val="00BB57FA"/>
    <w:rsid w:val="00BC20EA"/>
    <w:rsid w:val="00BC2A22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96471"/>
    <w:rsid w:val="00CB2F6F"/>
    <w:rsid w:val="00CB4B8C"/>
    <w:rsid w:val="00CC1569"/>
    <w:rsid w:val="00CD158C"/>
    <w:rsid w:val="00CD4E33"/>
    <w:rsid w:val="00CE1CE7"/>
    <w:rsid w:val="00CF0581"/>
    <w:rsid w:val="00CF1F07"/>
    <w:rsid w:val="00D10CFF"/>
    <w:rsid w:val="00D11454"/>
    <w:rsid w:val="00D30978"/>
    <w:rsid w:val="00D309FD"/>
    <w:rsid w:val="00D45D32"/>
    <w:rsid w:val="00D5754E"/>
    <w:rsid w:val="00D601AA"/>
    <w:rsid w:val="00D60517"/>
    <w:rsid w:val="00D6279C"/>
    <w:rsid w:val="00D65D18"/>
    <w:rsid w:val="00D80076"/>
    <w:rsid w:val="00D86391"/>
    <w:rsid w:val="00D900C1"/>
    <w:rsid w:val="00D918D6"/>
    <w:rsid w:val="00DA1D8B"/>
    <w:rsid w:val="00DB03FF"/>
    <w:rsid w:val="00DB0E3E"/>
    <w:rsid w:val="00DB3F75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55A"/>
    <w:rsid w:val="00E62D96"/>
    <w:rsid w:val="00E7417F"/>
    <w:rsid w:val="00E75D84"/>
    <w:rsid w:val="00E93B20"/>
    <w:rsid w:val="00EA0AF6"/>
    <w:rsid w:val="00EC067B"/>
    <w:rsid w:val="00EC16F1"/>
    <w:rsid w:val="00EC7BC0"/>
    <w:rsid w:val="00EF31FF"/>
    <w:rsid w:val="00EF67DE"/>
    <w:rsid w:val="00F07EC3"/>
    <w:rsid w:val="00F14C28"/>
    <w:rsid w:val="00F25E06"/>
    <w:rsid w:val="00F261A9"/>
    <w:rsid w:val="00F300D4"/>
    <w:rsid w:val="00F326E8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0F44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6B3F0B"/>
    <w:pPr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6B3F0B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964F39"/>
  </w:style>
  <w:style w:type="paragraph" w:customStyle="1" w:styleId="aj">
    <w:name w:val="_aj"/>
    <w:basedOn w:val="a"/>
    <w:rsid w:val="0096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0">
    <w:name w:val="_ac"/>
    <w:basedOn w:val="a"/>
    <w:rsid w:val="0096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397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66507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53822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33916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684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775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5782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0147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2120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2747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3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74CF6-F1D7-4FD2-88A1-9AD13535B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Пользователь Windows</cp:lastModifiedBy>
  <cp:revision>2</cp:revision>
  <cp:lastPrinted>2022-04-01T10:15:00Z</cp:lastPrinted>
  <dcterms:created xsi:type="dcterms:W3CDTF">2022-04-05T11:45:00Z</dcterms:created>
  <dcterms:modified xsi:type="dcterms:W3CDTF">2022-04-05T11:45:00Z</dcterms:modified>
</cp:coreProperties>
</file>